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680"/>
      </w:tblGrid>
      <w:tr w:rsidR="007427CC" w:rsidRPr="00C507AC">
        <w:trPr>
          <w:trHeight w:val="286"/>
        </w:trPr>
        <w:tc>
          <w:tcPr>
            <w:tcW w:w="5220" w:type="dxa"/>
            <w:vAlign w:val="bottom"/>
          </w:tcPr>
          <w:p w:rsidR="007427CC" w:rsidRDefault="00C50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Рассмотрено:</w:t>
            </w:r>
          </w:p>
        </w:tc>
        <w:tc>
          <w:tcPr>
            <w:tcW w:w="3680" w:type="dxa"/>
            <w:vAlign w:val="bottom"/>
          </w:tcPr>
          <w:p w:rsidR="007427CC" w:rsidRPr="00C507AC" w:rsidRDefault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sz w:val="24"/>
                <w:szCs w:val="24"/>
              </w:rPr>
              <w:t>Утверждено:</w:t>
            </w:r>
          </w:p>
        </w:tc>
      </w:tr>
      <w:tr w:rsidR="007427CC" w:rsidRPr="00C507AC">
        <w:trPr>
          <w:trHeight w:val="276"/>
        </w:trPr>
        <w:tc>
          <w:tcPr>
            <w:tcW w:w="5220" w:type="dxa"/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3680" w:type="dxa"/>
            <w:vAlign w:val="bottom"/>
          </w:tcPr>
          <w:p w:rsidR="007427CC" w:rsidRPr="00C507AC" w:rsidRDefault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sz w:val="24"/>
                <w:szCs w:val="24"/>
              </w:rPr>
              <w:t>приказом заведующего</w:t>
            </w:r>
          </w:p>
        </w:tc>
      </w:tr>
      <w:tr w:rsidR="007427CC" w:rsidRPr="00C507AC">
        <w:trPr>
          <w:trHeight w:val="276"/>
        </w:trPr>
        <w:tc>
          <w:tcPr>
            <w:tcW w:w="5220" w:type="dxa"/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 «Потуданский ДС «Капелька»</w:t>
            </w:r>
          </w:p>
        </w:tc>
        <w:tc>
          <w:tcPr>
            <w:tcW w:w="3680" w:type="dxa"/>
            <w:vAlign w:val="bottom"/>
          </w:tcPr>
          <w:p w:rsidR="007427CC" w:rsidRPr="00C507AC" w:rsidRDefault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w w:val="99"/>
                <w:sz w:val="24"/>
                <w:szCs w:val="24"/>
              </w:rPr>
              <w:t>МБДОУ ДС «Капелька»</w:t>
            </w:r>
          </w:p>
        </w:tc>
      </w:tr>
      <w:tr w:rsidR="007427CC" w:rsidRPr="00C507AC">
        <w:trPr>
          <w:trHeight w:val="276"/>
        </w:trPr>
        <w:tc>
          <w:tcPr>
            <w:tcW w:w="5220" w:type="dxa"/>
            <w:vAlign w:val="bottom"/>
          </w:tcPr>
          <w:p w:rsidR="007427CC" w:rsidRDefault="00C507AC" w:rsidP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от </w:t>
            </w:r>
            <w:r w:rsidR="0054368B"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4"/>
                <w:szCs w:val="24"/>
              </w:rPr>
              <w:t xml:space="preserve"> августа 20</w:t>
            </w:r>
            <w:r w:rsidR="007F2CE7">
              <w:rPr>
                <w:rFonts w:eastAsia="Times New Roman"/>
                <w:sz w:val="24"/>
                <w:szCs w:val="24"/>
              </w:rPr>
              <w:t>2</w:t>
            </w:r>
            <w:r w:rsidR="00C66868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80" w:type="dxa"/>
            <w:vAlign w:val="bottom"/>
          </w:tcPr>
          <w:p w:rsidR="007427CC" w:rsidRPr="00C507AC" w:rsidRDefault="00C507AC" w:rsidP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sz w:val="24"/>
                <w:szCs w:val="24"/>
              </w:rPr>
              <w:t xml:space="preserve">от </w:t>
            </w:r>
            <w:r w:rsidR="0054368B">
              <w:rPr>
                <w:rFonts w:eastAsia="Times New Roman"/>
                <w:sz w:val="24"/>
                <w:szCs w:val="24"/>
              </w:rPr>
              <w:t>25</w:t>
            </w:r>
            <w:r w:rsidRPr="00C507AC">
              <w:rPr>
                <w:rFonts w:eastAsia="Times New Roman"/>
                <w:sz w:val="24"/>
                <w:szCs w:val="24"/>
              </w:rPr>
              <w:t>августа 20</w:t>
            </w:r>
            <w:r w:rsidR="007F2CE7">
              <w:rPr>
                <w:rFonts w:eastAsia="Times New Roman"/>
                <w:sz w:val="24"/>
                <w:szCs w:val="24"/>
              </w:rPr>
              <w:t>2</w:t>
            </w:r>
            <w:r w:rsidR="00C66868">
              <w:rPr>
                <w:rFonts w:eastAsia="Times New Roman"/>
                <w:sz w:val="24"/>
                <w:szCs w:val="24"/>
              </w:rPr>
              <w:t>4</w:t>
            </w:r>
            <w:r w:rsidRPr="00C507AC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7427CC" w:rsidRPr="00C507AC">
        <w:trPr>
          <w:trHeight w:val="285"/>
        </w:trPr>
        <w:tc>
          <w:tcPr>
            <w:tcW w:w="5220" w:type="dxa"/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</w:t>
            </w:r>
          </w:p>
        </w:tc>
        <w:tc>
          <w:tcPr>
            <w:tcW w:w="3680" w:type="dxa"/>
            <w:vAlign w:val="bottom"/>
          </w:tcPr>
          <w:p w:rsidR="007427CC" w:rsidRPr="00C507AC" w:rsidRDefault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sz w:val="24"/>
                <w:szCs w:val="24"/>
              </w:rPr>
              <w:t>№</w:t>
            </w:r>
            <w:r w:rsidR="0054368B">
              <w:rPr>
                <w:rFonts w:eastAsia="Times New Roman"/>
                <w:sz w:val="24"/>
                <w:szCs w:val="24"/>
              </w:rPr>
              <w:t>84</w:t>
            </w:r>
          </w:p>
        </w:tc>
      </w:tr>
    </w:tbl>
    <w:p w:rsidR="007427CC" w:rsidRDefault="007427CC">
      <w:pPr>
        <w:spacing w:line="314" w:lineRule="exact"/>
        <w:rPr>
          <w:sz w:val="24"/>
          <w:szCs w:val="24"/>
        </w:rPr>
      </w:pPr>
    </w:p>
    <w:p w:rsidR="007427CC" w:rsidRDefault="00C507AC">
      <w:pPr>
        <w:spacing w:line="233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Календарный учебный график МБДОУ «Потуданский ДС «Капелька» на 20</w:t>
      </w:r>
      <w:r w:rsidR="007F2CE7">
        <w:rPr>
          <w:rFonts w:eastAsia="Times New Roman"/>
          <w:b/>
          <w:bCs/>
          <w:sz w:val="28"/>
          <w:szCs w:val="28"/>
        </w:rPr>
        <w:t>2</w:t>
      </w:r>
      <w:r w:rsidR="00C66868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/202</w:t>
      </w:r>
      <w:r w:rsidR="00C66868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учебный год</w:t>
      </w:r>
    </w:p>
    <w:p w:rsidR="007427CC" w:rsidRDefault="007427CC">
      <w:pPr>
        <w:spacing w:line="316" w:lineRule="exact"/>
        <w:rPr>
          <w:sz w:val="24"/>
          <w:szCs w:val="24"/>
        </w:rPr>
      </w:pPr>
    </w:p>
    <w:p w:rsidR="007427CC" w:rsidRDefault="00C507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427CC" w:rsidRDefault="007427CC">
      <w:pPr>
        <w:spacing w:line="295" w:lineRule="exact"/>
        <w:rPr>
          <w:sz w:val="24"/>
          <w:szCs w:val="24"/>
        </w:rPr>
      </w:pPr>
    </w:p>
    <w:p w:rsidR="007427CC" w:rsidRDefault="00C507AC">
      <w:pPr>
        <w:spacing w:line="35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 учебный график муниципального бюджетного дошкольного образовательного учреждения «Потуданский детский сад «Капелька» Старооскольского городского округа регламентирует общие требования к организации образовательного процесса в 20</w:t>
      </w:r>
      <w:r w:rsidR="007F2CE7">
        <w:rPr>
          <w:rFonts w:eastAsia="Times New Roman"/>
          <w:sz w:val="24"/>
          <w:szCs w:val="24"/>
        </w:rPr>
        <w:t>2</w:t>
      </w:r>
      <w:r w:rsidR="00C66868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/202</w:t>
      </w:r>
      <w:r w:rsidR="00C66868">
        <w:rPr>
          <w:rFonts w:eastAsia="Times New Roman"/>
          <w:sz w:val="24"/>
          <w:szCs w:val="24"/>
        </w:rPr>
        <w:t>5</w:t>
      </w:r>
      <w:bookmarkStart w:id="0" w:name="_GoBack"/>
      <w:bookmarkEnd w:id="0"/>
      <w:r>
        <w:rPr>
          <w:rFonts w:eastAsia="Times New Roman"/>
          <w:sz w:val="24"/>
          <w:szCs w:val="24"/>
        </w:rPr>
        <w:t>учебном году.</w:t>
      </w:r>
    </w:p>
    <w:p w:rsidR="007427CC" w:rsidRDefault="007427CC">
      <w:pPr>
        <w:spacing w:line="13" w:lineRule="exact"/>
        <w:rPr>
          <w:sz w:val="24"/>
          <w:szCs w:val="24"/>
        </w:rPr>
      </w:pPr>
    </w:p>
    <w:p w:rsidR="007427CC" w:rsidRDefault="00C507A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 учебный график разработан в соответствии с: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93980</wp:posOffset>
            </wp:positionV>
            <wp:extent cx="140335" cy="18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158" w:lineRule="exact"/>
        <w:rPr>
          <w:sz w:val="24"/>
          <w:szCs w:val="24"/>
        </w:rPr>
      </w:pPr>
    </w:p>
    <w:p w:rsidR="007427CC" w:rsidRDefault="00C507AC">
      <w:pPr>
        <w:spacing w:line="340" w:lineRule="auto"/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29.12.2012г. №273-ФЗ «Об образовании в Российской Федерации»;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22860</wp:posOffset>
            </wp:positionV>
            <wp:extent cx="140335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45" w:lineRule="exact"/>
        <w:rPr>
          <w:sz w:val="24"/>
          <w:szCs w:val="24"/>
        </w:rPr>
      </w:pPr>
    </w:p>
    <w:p w:rsidR="007427CC" w:rsidRDefault="00C507AC">
      <w:pPr>
        <w:spacing w:line="348" w:lineRule="auto"/>
        <w:ind w:left="1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17.10.2013г. №155 «Об утверждении федерального государственного стандарта дошкольного образования»;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17780</wp:posOffset>
            </wp:positionV>
            <wp:extent cx="140335" cy="187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38" w:lineRule="exact"/>
        <w:rPr>
          <w:sz w:val="24"/>
          <w:szCs w:val="24"/>
        </w:rPr>
      </w:pPr>
    </w:p>
    <w:p w:rsidR="007427CC" w:rsidRDefault="00C507AC">
      <w:pPr>
        <w:spacing w:line="352" w:lineRule="auto"/>
        <w:ind w:left="1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15240</wp:posOffset>
            </wp:positionV>
            <wp:extent cx="140335" cy="187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36" w:lineRule="exact"/>
        <w:rPr>
          <w:sz w:val="24"/>
          <w:szCs w:val="24"/>
        </w:rPr>
      </w:pPr>
    </w:p>
    <w:p w:rsidR="007427CC" w:rsidRDefault="00C507AC">
      <w:pPr>
        <w:spacing w:line="349" w:lineRule="auto"/>
        <w:ind w:left="1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</w:t>
      </w:r>
      <w:r w:rsidR="007F2CE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г. №2/1</w:t>
      </w:r>
      <w:r w:rsidR="007F2CE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);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14605</wp:posOffset>
            </wp:positionV>
            <wp:extent cx="140335" cy="187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37" w:lineRule="exact"/>
        <w:rPr>
          <w:sz w:val="24"/>
          <w:szCs w:val="24"/>
        </w:rPr>
      </w:pPr>
    </w:p>
    <w:p w:rsidR="007427CC" w:rsidRDefault="00C507AC">
      <w:pPr>
        <w:spacing w:line="353" w:lineRule="auto"/>
        <w:ind w:left="1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13.05.2013г.;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10160</wp:posOffset>
            </wp:positionV>
            <wp:extent cx="140335" cy="187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3" w:lineRule="exact"/>
        <w:rPr>
          <w:sz w:val="24"/>
          <w:szCs w:val="24"/>
        </w:rPr>
      </w:pPr>
    </w:p>
    <w:p w:rsidR="007427CC" w:rsidRDefault="00C507AC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Уставом МБДОУ «Потуданский ДС «Капелька».</w:t>
      </w:r>
    </w:p>
    <w:p w:rsidR="007427CC" w:rsidRDefault="007427CC">
      <w:pPr>
        <w:sectPr w:rsidR="007427CC">
          <w:pgSz w:w="11900" w:h="16838"/>
          <w:pgMar w:top="1113" w:right="839" w:bottom="1440" w:left="142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520"/>
        <w:gridCol w:w="1600"/>
        <w:gridCol w:w="1560"/>
        <w:gridCol w:w="1420"/>
        <w:gridCol w:w="1480"/>
        <w:gridCol w:w="30"/>
      </w:tblGrid>
      <w:tr w:rsidR="007427CC">
        <w:trPr>
          <w:trHeight w:val="30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27CC" w:rsidRDefault="00C507AC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Возрастные подгруппы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5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4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льная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137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младшая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младшая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школе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14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(1,5-3 лет)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(3-4 лет)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(4-5 лет)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(5-6 лет)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(6-7 лет)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8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подгрупп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учебного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учебного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8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года, всего,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полугодие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полугодие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10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25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30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НОД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недельной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образовательной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нагрузки (НОД)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 половину дня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 минут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 30 минут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3ч 20минут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3ч 45минут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ч 30 минут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2 половину дня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 минут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 05минут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8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допустимый объем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недельной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9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 40мин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 30мин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3ч 20мин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5ч 45мин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7ч 30мин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(каникулы)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</w:tbl>
    <w:p w:rsidR="007427CC" w:rsidRDefault="007427CC">
      <w:pPr>
        <w:spacing w:line="1" w:lineRule="exact"/>
        <w:rPr>
          <w:sz w:val="20"/>
          <w:szCs w:val="20"/>
        </w:rPr>
      </w:pPr>
    </w:p>
    <w:sectPr w:rsidR="007427CC" w:rsidSect="007427CC">
      <w:pgSz w:w="11900" w:h="16838"/>
      <w:pgMar w:top="1347" w:right="539" w:bottom="1440" w:left="1420" w:header="0" w:footer="0" w:gutter="0"/>
      <w:cols w:space="708" w:equalWidth="0">
        <w:col w:w="9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7CC"/>
    <w:rsid w:val="0054368B"/>
    <w:rsid w:val="007427CC"/>
    <w:rsid w:val="007F2CE7"/>
    <w:rsid w:val="00C507AC"/>
    <w:rsid w:val="00C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1609"/>
  <w15:docId w15:val="{E890EE24-DDA2-46D2-B961-E11082BC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2019-09-02T13:12:00Z</dcterms:created>
  <dcterms:modified xsi:type="dcterms:W3CDTF">2025-01-27T13:09:00Z</dcterms:modified>
</cp:coreProperties>
</file>